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Thai-Chinese Education Alliance Membership Application Form</w:t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泰中教育联盟会员申请表</w:t>
      </w:r>
    </w:p>
    <w:p>
      <w:pPr>
        <w:adjustRightInd w:val="0"/>
        <w:snapToGrid w:val="0"/>
        <w:spacing w:line="420" w:lineRule="exact"/>
        <w:jc w:val="right"/>
        <w:rPr>
          <w:sz w:val="24"/>
          <w:szCs w:val="24"/>
        </w:rPr>
      </w:pPr>
      <w:r>
        <w:rPr>
          <w:sz w:val="24"/>
          <w:szCs w:val="24"/>
        </w:rPr>
        <w:t>Application Date申请日期：  YY（年）      MM（月）    DD（日）</w:t>
      </w:r>
    </w:p>
    <w:tbl>
      <w:tblPr>
        <w:tblStyle w:val="4"/>
        <w:tblW w:w="105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7"/>
        <w:gridCol w:w="3487"/>
        <w:gridCol w:w="2551"/>
        <w:gridCol w:w="2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0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Organization 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单位名称</w:t>
            </w:r>
          </w:p>
        </w:tc>
        <w:tc>
          <w:tcPr>
            <w:tcW w:w="85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English英文: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20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Chinese/Thai中文/泰文：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20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Address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地址</w:t>
            </w:r>
          </w:p>
        </w:tc>
        <w:tc>
          <w:tcPr>
            <w:tcW w:w="85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English英文: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20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Chinese/Thai中文/泰文：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Organization type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机构类型</w:t>
            </w:r>
          </w:p>
        </w:tc>
        <w:tc>
          <w:tcPr>
            <w:tcW w:w="85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" w:char="F06F"/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University大学 </w:t>
            </w:r>
            <w:r>
              <w:rPr>
                <w:sz w:val="24"/>
                <w:szCs w:val="24"/>
              </w:rPr>
              <w:sym w:font="Wingdings" w:char="F06F"/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Vocational College专科院校 </w:t>
            </w:r>
            <w:r>
              <w:rPr>
                <w:sz w:val="24"/>
                <w:szCs w:val="24"/>
              </w:rPr>
              <w:sym w:font="Wingdings" w:char="F06F"/>
            </w:r>
            <w:r>
              <w:t xml:space="preserve"> </w:t>
            </w:r>
            <w:r>
              <w:rPr>
                <w:sz w:val="24"/>
                <w:szCs w:val="24"/>
              </w:rPr>
              <w:t>Middle School 中学</w:t>
            </w:r>
            <w:r>
              <w:rPr>
                <w:sz w:val="24"/>
                <w:szCs w:val="24"/>
              </w:rPr>
              <w:sym w:font="Wingdings" w:char="F06F"/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Government or Social Organization政府或社会组织 </w:t>
            </w:r>
            <w:r>
              <w:rPr>
                <w:sz w:val="24"/>
                <w:szCs w:val="24"/>
              </w:rPr>
              <w:sym w:font="Wingdings" w:char="F06F"/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Study Abroad Intermediary留学机构 </w:t>
            </w:r>
            <w:r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>Others其他类别:</w:t>
            </w:r>
            <w:r>
              <w:rPr>
                <w:sz w:val="24"/>
                <w:szCs w:val="24"/>
                <w:u w:val="single"/>
              </w:rPr>
              <w:t xml:space="preserve">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School type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学校类型</w:t>
            </w:r>
          </w:p>
        </w:tc>
        <w:tc>
          <w:tcPr>
            <w:tcW w:w="85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Comprehensive综合类 </w:t>
            </w:r>
            <w:r>
              <w:rPr>
                <w:sz w:val="24"/>
                <w:szCs w:val="24"/>
              </w:rPr>
              <w:sym w:font="Wingdings" w:char="F06F"/>
            </w:r>
            <w:r>
              <w:t xml:space="preserve"> </w:t>
            </w:r>
            <w:r>
              <w:rPr>
                <w:sz w:val="24"/>
                <w:szCs w:val="24"/>
              </w:rPr>
              <w:t>Polytechnic 理工类</w:t>
            </w:r>
            <w:r>
              <w:rPr>
                <w:sz w:val="24"/>
                <w:szCs w:val="24"/>
              </w:rPr>
              <w:sym w:font="Wingdings" w:char="F06F"/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Language语言类 </w:t>
            </w:r>
            <w:r>
              <w:rPr>
                <w:sz w:val="24"/>
                <w:szCs w:val="24"/>
              </w:rPr>
              <w:sym w:font="Wingdings" w:char="F06F"/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Ethnic文化群体类 </w:t>
            </w:r>
            <w:r>
              <w:rPr>
                <w:sz w:val="24"/>
                <w:szCs w:val="24"/>
              </w:rPr>
              <w:sym w:font="Wingdings" w:char="F06F"/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Normal Colleges师范院校 </w:t>
            </w:r>
            <w:r>
              <w:rPr>
                <w:sz w:val="24"/>
                <w:szCs w:val="24"/>
              </w:rPr>
              <w:sym w:font="Wingdings" w:char="F06F"/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Medical医学类 </w:t>
            </w:r>
            <w:r>
              <w:rPr>
                <w:sz w:val="24"/>
                <w:szCs w:val="24"/>
              </w:rPr>
              <w:sym w:font="Wingdings" w:char="F06F"/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Art艺术类 </w:t>
            </w:r>
            <w:r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Others其他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Website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网址</w:t>
            </w:r>
          </w:p>
        </w:tc>
        <w:tc>
          <w:tcPr>
            <w:tcW w:w="3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Legal Representative法人代表 / Current President现任校长</w:t>
            </w:r>
          </w:p>
        </w:tc>
        <w:tc>
          <w:tcPr>
            <w:tcW w:w="2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City所在城市</w:t>
            </w:r>
          </w:p>
        </w:tc>
        <w:tc>
          <w:tcPr>
            <w:tcW w:w="3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Public / Private</w:t>
            </w:r>
          </w:p>
          <w:p>
            <w:pPr>
              <w:adjustRightInd w:val="0"/>
              <w:snapToGrid w:val="0"/>
              <w:spacing w:line="4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公立/私立</w:t>
            </w:r>
          </w:p>
        </w:tc>
        <w:tc>
          <w:tcPr>
            <w:tcW w:w="2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of establishment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成立时间</w:t>
            </w:r>
          </w:p>
        </w:tc>
        <w:tc>
          <w:tcPr>
            <w:tcW w:w="3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Number of students currently enrolled</w:t>
            </w:r>
          </w:p>
          <w:p>
            <w:pPr>
              <w:adjustRightInd w:val="0"/>
              <w:snapToGrid w:val="0"/>
              <w:spacing w:line="4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注册在校学生的数量</w:t>
            </w:r>
          </w:p>
        </w:tc>
        <w:tc>
          <w:tcPr>
            <w:tcW w:w="2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Contact Person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联系人</w:t>
            </w:r>
          </w:p>
        </w:tc>
        <w:tc>
          <w:tcPr>
            <w:tcW w:w="3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Department</w:t>
            </w:r>
          </w:p>
          <w:p>
            <w:pPr>
              <w:adjustRightInd w:val="0"/>
              <w:snapToGrid w:val="0"/>
              <w:spacing w:line="4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所属部门</w:t>
            </w:r>
          </w:p>
        </w:tc>
        <w:tc>
          <w:tcPr>
            <w:tcW w:w="2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Position 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职位</w:t>
            </w:r>
          </w:p>
        </w:tc>
        <w:tc>
          <w:tcPr>
            <w:tcW w:w="3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</w:t>
            </w:r>
          </w:p>
          <w:p>
            <w:pPr>
              <w:adjustRightInd w:val="0"/>
              <w:snapToGrid w:val="0"/>
              <w:spacing w:line="4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邮箱</w:t>
            </w:r>
          </w:p>
        </w:tc>
        <w:tc>
          <w:tcPr>
            <w:tcW w:w="2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Tel.联系方式</w:t>
            </w:r>
          </w:p>
        </w:tc>
        <w:tc>
          <w:tcPr>
            <w:tcW w:w="3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Fax.传真</w:t>
            </w:r>
          </w:p>
        </w:tc>
        <w:tc>
          <w:tcPr>
            <w:tcW w:w="2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Mobile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手机号码</w:t>
            </w:r>
          </w:p>
        </w:tc>
        <w:tc>
          <w:tcPr>
            <w:tcW w:w="3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Line/We-Chat</w:t>
            </w:r>
          </w:p>
          <w:p>
            <w:pPr>
              <w:adjustRightInd w:val="0"/>
              <w:snapToGrid w:val="0"/>
              <w:spacing w:line="4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Line/ 微信号</w:t>
            </w:r>
          </w:p>
        </w:tc>
        <w:tc>
          <w:tcPr>
            <w:tcW w:w="2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 Intentions in the Alliance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达成的意向</w:t>
            </w:r>
          </w:p>
        </w:tc>
        <w:tc>
          <w:tcPr>
            <w:tcW w:w="85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（Can make multiple choices可多选）</w:t>
            </w:r>
            <w:r>
              <w:rPr>
                <w:sz w:val="24"/>
                <w:szCs w:val="24"/>
              </w:rPr>
              <w:sym w:font="Wingdings" w:char="F06F"/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Provide international students输送国际学生  </w:t>
            </w:r>
            <w:r>
              <w:rPr>
                <w:sz w:val="24"/>
                <w:szCs w:val="24"/>
              </w:rPr>
              <w:sym w:font="Wingdings" w:char="F06F"/>
            </w:r>
            <w:r>
              <w:t xml:space="preserve"> </w:t>
            </w:r>
            <w:r>
              <w:rPr>
                <w:sz w:val="24"/>
                <w:szCs w:val="24"/>
              </w:rPr>
              <w:t>Enroll foreign students 招收外籍学生</w:t>
            </w:r>
            <w:r>
              <w:rPr>
                <w:sz w:val="24"/>
                <w:szCs w:val="24"/>
              </w:rPr>
              <w:sym w:font="Wingdings" w:char="F06F"/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Teachers Exchange老师交换 </w:t>
            </w:r>
            <w:r>
              <w:rPr>
                <w:sz w:val="24"/>
                <w:szCs w:val="24"/>
              </w:rPr>
              <w:sym w:font="Wingdings" w:char="F06F"/>
            </w:r>
            <w:r>
              <w:t xml:space="preserve"> </w:t>
            </w:r>
            <w:r>
              <w:rPr>
                <w:sz w:val="24"/>
                <w:szCs w:val="24"/>
              </w:rPr>
              <w:t>Exchange Students 学生交换</w:t>
            </w:r>
            <w:r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Study Tour 游学团 </w:t>
            </w:r>
            <w:r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>Others其他:</w:t>
            </w:r>
            <w:r>
              <w:rPr>
                <w:sz w:val="24"/>
                <w:szCs w:val="24"/>
                <w:u w:val="single"/>
              </w:rPr>
              <w:t xml:space="preserve">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Application Enterprise Stamp or Signature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申请知情承诺书</w:t>
            </w:r>
          </w:p>
        </w:tc>
        <w:tc>
          <w:tcPr>
            <w:tcW w:w="85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Now my organization voluntarily applies to join the Thai-Chinese Education Alliance and become a member of the Thai-Chinese Education Alliance. We promises:</w:t>
            </w:r>
          </w:p>
          <w:p>
            <w:pPr>
              <w:adjustRightInd w:val="0"/>
              <w:snapToGrid w:val="0"/>
              <w:spacing w:line="420" w:lineRule="exac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本机构自愿申请</w:t>
            </w:r>
            <w:r>
              <w:rPr>
                <w:color w:val="auto"/>
                <w:sz w:val="24"/>
                <w:szCs w:val="24"/>
              </w:rPr>
              <w:t>加入泰中教育联盟，并成为泰中教育联盟的成员。我们承诺：</w:t>
            </w:r>
          </w:p>
          <w:p>
            <w:pPr>
              <w:adjustRightInd w:val="0"/>
              <w:snapToGrid w:val="0"/>
              <w:spacing w:line="420" w:lineRule="exac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1) Abide by national laws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, </w:t>
            </w:r>
            <w:r>
              <w:rPr>
                <w:color w:val="auto"/>
                <w:sz w:val="24"/>
                <w:szCs w:val="24"/>
              </w:rPr>
              <w:t>regulations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and </w:t>
            </w:r>
            <w:r>
              <w:rPr>
                <w:color w:val="auto"/>
                <w:sz w:val="24"/>
                <w:szCs w:val="24"/>
              </w:rPr>
              <w:t>the articles of association formulated by the Alliance;</w:t>
            </w:r>
          </w:p>
          <w:p>
            <w:pPr>
              <w:adjustRightInd w:val="0"/>
              <w:snapToGrid w:val="0"/>
              <w:spacing w:line="420" w:lineRule="exact"/>
              <w:ind w:firstLine="240" w:firstLineChars="10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遵守</w:t>
            </w:r>
            <w:r>
              <w:rPr>
                <w:rFonts w:hint="eastAsia"/>
                <w:color w:val="auto"/>
                <w:sz w:val="24"/>
                <w:szCs w:val="24"/>
              </w:rPr>
              <w:t>国家法律法规与</w:t>
            </w:r>
            <w:r>
              <w:rPr>
                <w:color w:val="auto"/>
                <w:sz w:val="24"/>
                <w:szCs w:val="24"/>
              </w:rPr>
              <w:t>联盟章程</w:t>
            </w:r>
            <w:r>
              <w:rPr>
                <w:rFonts w:hint="eastAsia"/>
                <w:color w:val="auto"/>
                <w:sz w:val="24"/>
                <w:szCs w:val="24"/>
              </w:rPr>
              <w:t>；</w:t>
            </w:r>
          </w:p>
          <w:p>
            <w:pPr>
              <w:adjustRightInd w:val="0"/>
              <w:snapToGrid w:val="0"/>
              <w:spacing w:line="420" w:lineRule="exac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2) Actively publicize the </w:t>
            </w:r>
            <w:r>
              <w:rPr>
                <w:rFonts w:hint="eastAsia"/>
                <w:color w:val="auto"/>
                <w:sz w:val="24"/>
                <w:szCs w:val="24"/>
              </w:rPr>
              <w:t>A</w:t>
            </w:r>
            <w:r>
              <w:rPr>
                <w:color w:val="auto"/>
                <w:sz w:val="24"/>
                <w:szCs w:val="24"/>
              </w:rPr>
              <w:t>lliance and participate in its activities;</w:t>
            </w:r>
          </w:p>
          <w:p>
            <w:pPr>
              <w:adjustRightInd w:val="0"/>
              <w:snapToGrid w:val="0"/>
              <w:spacing w:line="420" w:lineRule="exact"/>
              <w:ind w:firstLine="240" w:firstLineChars="1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积极宣传联盟，参加联盟活动；</w:t>
            </w:r>
          </w:p>
          <w:p>
            <w:pPr>
              <w:adjustRightInd w:val="0"/>
              <w:snapToGrid w:val="0"/>
              <w:spacing w:line="420" w:lineRule="exac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3) </w:t>
            </w:r>
            <w:r>
              <w:rPr>
                <w:rFonts w:hint="eastAsia"/>
                <w:color w:val="auto"/>
                <w:sz w:val="24"/>
                <w:szCs w:val="24"/>
              </w:rPr>
              <w:t>P</w:t>
            </w:r>
            <w:r>
              <w:rPr>
                <w:color w:val="auto"/>
                <w:sz w:val="24"/>
                <w:szCs w:val="24"/>
              </w:rPr>
              <w:t>romote educational exchanges and coopera</w:t>
            </w:r>
            <w:bookmarkStart w:id="0" w:name="_GoBack"/>
            <w:bookmarkEnd w:id="0"/>
            <w:r>
              <w:rPr>
                <w:color w:val="auto"/>
                <w:sz w:val="24"/>
                <w:szCs w:val="24"/>
              </w:rPr>
              <w:t>tion between Thailand and China and be ambassadors of friendship between the two countries;</w:t>
            </w:r>
          </w:p>
          <w:p>
            <w:pPr>
              <w:adjustRightInd w:val="0"/>
              <w:snapToGrid w:val="0"/>
              <w:spacing w:line="420" w:lineRule="exact"/>
              <w:ind w:firstLine="240" w:firstLineChars="1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促进泰中教育交流与合作，做泰中两国的友谊使者；</w:t>
            </w:r>
          </w:p>
          <w:p>
            <w:pPr>
              <w:adjustRightInd w:val="0"/>
              <w:snapToGrid w:val="0"/>
              <w:spacing w:line="420" w:lineRule="exac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4) Cooperate with and support the services provided by the A</w:t>
            </w:r>
            <w:r>
              <w:rPr>
                <w:rFonts w:hint="eastAsia"/>
                <w:color w:val="auto"/>
                <w:sz w:val="24"/>
                <w:szCs w:val="24"/>
              </w:rPr>
              <w:t>lliance</w:t>
            </w:r>
            <w:r>
              <w:rPr>
                <w:color w:val="auto"/>
                <w:sz w:val="24"/>
                <w:szCs w:val="24"/>
              </w:rPr>
              <w:t xml:space="preserve"> Secretariat;</w:t>
            </w:r>
          </w:p>
          <w:p>
            <w:pPr>
              <w:adjustRightInd w:val="0"/>
              <w:snapToGrid w:val="0"/>
              <w:spacing w:line="420" w:lineRule="exact"/>
              <w:ind w:firstLine="240" w:firstLineChars="10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配合并支持联盟</w:t>
            </w:r>
            <w:r>
              <w:rPr>
                <w:rFonts w:hint="eastAsia"/>
                <w:color w:val="auto"/>
                <w:sz w:val="24"/>
                <w:szCs w:val="24"/>
              </w:rPr>
              <w:t>秘书处</w:t>
            </w:r>
            <w:r>
              <w:rPr>
                <w:color w:val="auto"/>
                <w:sz w:val="24"/>
                <w:szCs w:val="24"/>
              </w:rPr>
              <w:t>开展</w:t>
            </w:r>
            <w:r>
              <w:rPr>
                <w:rFonts w:hint="eastAsia"/>
                <w:color w:val="auto"/>
                <w:sz w:val="24"/>
                <w:szCs w:val="24"/>
              </w:rPr>
              <w:t>的服务</w:t>
            </w:r>
            <w:r>
              <w:rPr>
                <w:color w:val="auto"/>
                <w:sz w:val="24"/>
                <w:szCs w:val="24"/>
              </w:rPr>
              <w:t>工作；</w:t>
            </w:r>
          </w:p>
          <w:p>
            <w:pPr>
              <w:adjustRightInd w:val="0"/>
              <w:snapToGrid w:val="0"/>
              <w:spacing w:line="420" w:lineRule="exac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5) Refus</w:t>
            </w:r>
            <w:r>
              <w:rPr>
                <w:rFonts w:hint="eastAsia"/>
                <w:color w:val="auto"/>
                <w:sz w:val="24"/>
                <w:szCs w:val="24"/>
              </w:rPr>
              <w:t>e</w:t>
            </w:r>
            <w:r>
              <w:rPr>
                <w:color w:val="auto"/>
                <w:sz w:val="24"/>
                <w:szCs w:val="24"/>
              </w:rPr>
              <w:t xml:space="preserve"> to profit from membership of the Alliance</w:t>
            </w:r>
            <w:r>
              <w:rPr>
                <w:rFonts w:hint="eastAsia"/>
                <w:color w:val="auto"/>
                <w:sz w:val="24"/>
                <w:szCs w:val="24"/>
              </w:rPr>
              <w:t>;</w:t>
            </w:r>
          </w:p>
          <w:p>
            <w:pPr>
              <w:adjustRightInd w:val="0"/>
              <w:snapToGrid w:val="0"/>
              <w:spacing w:line="420" w:lineRule="exac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/>
                <w:color w:val="auto"/>
                <w:sz w:val="24"/>
                <w:szCs w:val="24"/>
              </w:rPr>
              <w:t>不以联盟身份谋利；</w:t>
            </w:r>
          </w:p>
          <w:p>
            <w:pPr>
              <w:adjustRightInd w:val="0"/>
              <w:snapToGrid w:val="0"/>
              <w:spacing w:line="420" w:lineRule="exac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Enterprise Stamp企业盖章/Signature签名：</w:t>
            </w:r>
          </w:p>
          <w:p>
            <w:pPr>
              <w:adjustRightInd w:val="0"/>
              <w:snapToGrid w:val="0"/>
              <w:spacing w:line="420" w:lineRule="exact"/>
              <w:ind w:firstLine="960" w:firstLineChars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YY（年）    MM（月）   DD（日）</w:t>
            </w:r>
          </w:p>
        </w:tc>
      </w:tr>
    </w:tbl>
    <w:p>
      <w:pPr>
        <w:widowControl/>
        <w:adjustRightInd w:val="0"/>
        <w:snapToGrid w:val="0"/>
        <w:spacing w:line="460" w:lineRule="exact"/>
        <w:jc w:val="left"/>
        <w:rPr>
          <w:color w:val="000000" w:themeColor="text1"/>
          <w:kern w:val="0"/>
          <w:szCs w:val="21"/>
          <w:lang w:bidi="th-TH"/>
        </w:rPr>
      </w:pPr>
      <w:r>
        <w:rPr>
          <w:color w:val="000000" w:themeColor="text1"/>
          <w:sz w:val="24"/>
          <w:szCs w:val="24"/>
        </w:rPr>
        <w:t>Note备注：</w:t>
      </w:r>
    </w:p>
    <w:p>
      <w:pPr>
        <w:adjustRightInd w:val="0"/>
        <w:snapToGrid w:val="0"/>
        <w:spacing w:line="460" w:lineRule="exac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1) After completing the form in English, please print it on A4 paper and sign or stamp the official seal;</w:t>
      </w:r>
      <w:r>
        <w:rPr>
          <w:color w:val="000000" w:themeColor="text1"/>
        </w:rPr>
        <w:t xml:space="preserve"> </w:t>
      </w:r>
      <w:r>
        <w:rPr>
          <w:color w:val="000000" w:themeColor="text1"/>
          <w:sz w:val="24"/>
          <w:szCs w:val="24"/>
        </w:rPr>
        <w:t xml:space="preserve">用英语填写完表格后，请用A4纸打印、签名或盖章； </w:t>
      </w:r>
    </w:p>
    <w:p>
      <w:pPr>
        <w:adjustRightInd w:val="0"/>
        <w:snapToGrid w:val="0"/>
        <w:spacing w:line="460" w:lineRule="exac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2) Copy of business license or organization code certificate shall be sealed with official seal as the auxiliary materials for joining the alliance;</w:t>
      </w:r>
    </w:p>
    <w:p>
      <w:pPr>
        <w:adjustRightInd w:val="0"/>
        <w:snapToGrid w:val="0"/>
        <w:spacing w:line="460" w:lineRule="exac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营业执照或组织机构代码证明书的复印件应加盖公章，作为加入联盟的辅助材料；</w:t>
      </w:r>
    </w:p>
    <w:p>
      <w:pPr>
        <w:widowControl/>
        <w:spacing w:line="460" w:lineRule="exact"/>
        <w:jc w:val="lef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3) Please send the e-documents of this application in Word version, scanned version of application form stamped with official seal, company logo (one in PNG and AI format respectively), and company profile in Chinese / English or Thai / English version to email: </w:t>
      </w:r>
      <w:r>
        <w:fldChar w:fldCharType="begin"/>
      </w:r>
      <w:r>
        <w:instrText xml:space="preserve"> HYPERLINK "mailto:776589875@qq.com" </w:instrText>
      </w:r>
      <w:r>
        <w:fldChar w:fldCharType="separate"/>
      </w:r>
      <w:r>
        <w:rPr>
          <w:rStyle w:val="6"/>
          <w:color w:val="000000" w:themeColor="text1"/>
          <w:sz w:val="24"/>
          <w:szCs w:val="24"/>
          <w:u w:val="none"/>
        </w:rPr>
        <w:t>776589875@qq.com</w:t>
      </w:r>
      <w:r>
        <w:rPr>
          <w:rStyle w:val="6"/>
          <w:color w:val="000000" w:themeColor="text1"/>
          <w:sz w:val="24"/>
          <w:szCs w:val="24"/>
          <w:u w:val="none"/>
        </w:rPr>
        <w:fldChar w:fldCharType="end"/>
      </w:r>
      <w:r>
        <w:rPr>
          <w:color w:val="000000" w:themeColor="text1"/>
          <w:sz w:val="24"/>
          <w:szCs w:val="24"/>
        </w:rPr>
        <w:t>.</w:t>
      </w:r>
    </w:p>
    <w:p>
      <w:pPr>
        <w:widowControl/>
        <w:spacing w:line="460" w:lineRule="exact"/>
        <w:jc w:val="left"/>
        <w:rPr>
          <w:b/>
          <w:bCs/>
          <w:color w:val="000000" w:themeColor="text1"/>
          <w:kern w:val="0"/>
          <w:szCs w:val="21"/>
        </w:rPr>
      </w:pPr>
      <w:r>
        <w:rPr>
          <w:color w:val="000000" w:themeColor="text1"/>
          <w:sz w:val="24"/>
          <w:szCs w:val="24"/>
        </w:rPr>
        <w:t>请发送以下文件到此邮箱：</w:t>
      </w:r>
      <w:r>
        <w:fldChar w:fldCharType="begin"/>
      </w:r>
      <w:r>
        <w:instrText xml:space="preserve"> HYPERLINK "mailto:776589875@qq.com" </w:instrText>
      </w:r>
      <w:r>
        <w:fldChar w:fldCharType="separate"/>
      </w:r>
      <w:r>
        <w:rPr>
          <w:rStyle w:val="6"/>
          <w:color w:val="000000" w:themeColor="text1"/>
          <w:sz w:val="24"/>
          <w:szCs w:val="24"/>
          <w:u w:val="none"/>
        </w:rPr>
        <w:t>776589875@qq.com</w:t>
      </w:r>
      <w:r>
        <w:rPr>
          <w:rStyle w:val="6"/>
          <w:color w:val="000000" w:themeColor="text1"/>
          <w:sz w:val="24"/>
          <w:szCs w:val="24"/>
          <w:u w:val="none"/>
        </w:rPr>
        <w:fldChar w:fldCharType="end"/>
      </w:r>
      <w:r>
        <w:rPr>
          <w:rStyle w:val="6"/>
          <w:color w:val="000000" w:themeColor="text1"/>
          <w:sz w:val="24"/>
          <w:szCs w:val="24"/>
          <w:u w:val="none"/>
        </w:rPr>
        <w:t>，</w:t>
      </w:r>
      <w:r>
        <w:rPr>
          <w:color w:val="000000" w:themeColor="text1"/>
          <w:sz w:val="24"/>
          <w:szCs w:val="24"/>
        </w:rPr>
        <w:t>编辑好的本申请表的电子Word文档，加盖公章的扫描件（特指此申请表），</w:t>
      </w:r>
      <w:r>
        <w:rPr>
          <w:rFonts w:hint="eastAsia"/>
          <w:color w:val="000000" w:themeColor="text1"/>
          <w:sz w:val="24"/>
          <w:szCs w:val="24"/>
        </w:rPr>
        <w:t>单位logo</w:t>
      </w:r>
      <w:r>
        <w:rPr>
          <w:color w:val="000000" w:themeColor="text1"/>
          <w:sz w:val="24"/>
          <w:szCs w:val="24"/>
        </w:rPr>
        <w:t>（分别为PNG和AI格式），以中文/英文或泰文/英文版本填写的公司/机构的简介的电子文档。</w:t>
      </w:r>
    </w:p>
    <w:sectPr>
      <w:footerReference r:id="rId5" w:type="first"/>
      <w:headerReference r:id="rId3" w:type="default"/>
      <w:footerReference r:id="rId4" w:type="default"/>
      <w:pgSz w:w="11906" w:h="16838"/>
      <w:pgMar w:top="720" w:right="1134" w:bottom="720" w:left="1134" w:header="283" w:footer="255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rowallia New">
    <w:panose1 w:val="020B0604020202020204"/>
    <w:charset w:val="00"/>
    <w:family w:val="swiss"/>
    <w:pitch w:val="default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5374"/>
        <w:tab w:val="right" w:pos="9026"/>
        <w:tab w:val="clear" w:pos="4153"/>
        <w:tab w:val="clear" w:pos="8306"/>
      </w:tabs>
      <w:jc w:val="center"/>
      <w:rPr>
        <w:rFonts w:ascii="Browallia New" w:hAnsi="Browallia New" w:cs="Browallia New"/>
        <w:b/>
        <w:bCs/>
        <w:sz w:val="24"/>
        <w:szCs w:val="18"/>
      </w:rPr>
    </w:pPr>
    <w:r>
      <w:rPr>
        <w:sz w:val="24"/>
        <w:szCs w:val="18"/>
      </w:rPr>
      <w:pict>
        <v:line id="_x0000_s1028" o:spid="_x0000_s1028" o:spt="20" style="position:absolute;left:0pt;flip:y;margin-left:-9.8pt;margin-top:-0.75pt;height:1.5pt;width:497.9pt;z-index:251658240;mso-width-relative:page;mso-height-relative:page;" stroked="t" coordsize="21600,21600" o:gfxdata="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iooJttgAAAAI&#10;AQAADwAAAAAAAAABACAAAAAiAAAAZHJzL2Rvd25yZXYueG1sUEsBAhQAFAAAAAgAh07iQA0klS7j&#10;AQAAfgMAAA4AAAAAAAAAAQAgAAAAJwEAAGRycy9lMm9Eb2MueG1sUEsFBgAAAAAGAAYAWQEAAHwF&#10;AAAAAA==&#10;">
          <v:path arrowok="t"/>
          <v:fill focussize="0,0"/>
          <v:stroke weight="3.25pt" color="#FF0000" joinstyle="miter"/>
          <v:imagedata o:title=""/>
          <o:lock v:ext="edit"/>
        </v:line>
      </w:pict>
    </w:r>
    <w:r>
      <w:rPr>
        <w:sz w:val="24"/>
        <w:szCs w:val="18"/>
      </w:rPr>
      <w:pict>
        <v:shape id="_x0000_s1027" o:spid="_x0000_s102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  <w:r>
      <w:rPr>
        <w:rFonts w:ascii="Browallia New" w:hAnsi="Browallia New" w:cs="Browallia New"/>
        <w:b/>
        <w:bCs/>
        <w:sz w:val="24"/>
        <w:szCs w:val="18"/>
      </w:rPr>
      <w:t>Address : 184 /</w:t>
    </w:r>
    <w:r>
      <w:rPr>
        <w:rFonts w:hint="eastAsia" w:ascii="Browallia New" w:hAnsi="Browallia New" w:cs="Browallia New"/>
        <w:b/>
        <w:bCs/>
        <w:sz w:val="24"/>
        <w:szCs w:val="18"/>
      </w:rPr>
      <w:t>181</w:t>
    </w:r>
    <w:r>
      <w:rPr>
        <w:rFonts w:ascii="Browallia New" w:hAnsi="Browallia New" w:cs="Browallia New"/>
        <w:b/>
        <w:bCs/>
        <w:sz w:val="24"/>
        <w:szCs w:val="18"/>
      </w:rPr>
      <w:t xml:space="preserve"> Forum Tower ,</w:t>
    </w:r>
    <w:r>
      <w:rPr>
        <w:rFonts w:hint="eastAsia" w:ascii="Browallia New" w:hAnsi="Browallia New" w:cs="Browallia New"/>
        <w:b/>
        <w:bCs/>
        <w:sz w:val="24"/>
        <w:szCs w:val="18"/>
      </w:rPr>
      <w:t>28</w:t>
    </w:r>
    <w:r>
      <w:rPr>
        <w:rFonts w:ascii="Browallia New" w:hAnsi="Browallia New" w:cs="Browallia New"/>
        <w:b/>
        <w:bCs/>
        <w:sz w:val="24"/>
        <w:szCs w:val="18"/>
      </w:rPr>
      <w:t>Floor Ratchadapisek Road , Huaykwang , Bangkok 10310</w:t>
    </w:r>
    <w:r>
      <w:rPr>
        <w:rFonts w:hint="eastAsia" w:ascii="Browallia New" w:hAnsi="Browallia New" w:cs="Browallia New"/>
        <w:b/>
        <w:bCs/>
        <w:sz w:val="24"/>
        <w:szCs w:val="18"/>
      </w:rPr>
      <w:t>　</w:t>
    </w:r>
    <w:r>
      <w:rPr>
        <w:rFonts w:ascii="Browallia New" w:hAnsi="Browallia New" w:cs="Browallia New"/>
        <w:b/>
        <w:bCs/>
        <w:sz w:val="24"/>
        <w:szCs w:val="18"/>
      </w:rPr>
      <w:t>Tel : (66)2-276</w:t>
    </w:r>
    <w:r>
      <w:rPr>
        <w:rFonts w:hint="eastAsia" w:ascii="Browallia New" w:hAnsi="Browallia New" w:cs="Browallia New"/>
        <w:b/>
        <w:bCs/>
        <w:sz w:val="24"/>
        <w:szCs w:val="18"/>
      </w:rPr>
      <w:t>-</w:t>
    </w:r>
    <w:r>
      <w:rPr>
        <w:rFonts w:ascii="Browallia New" w:hAnsi="Browallia New" w:cs="Browallia New"/>
        <w:b/>
        <w:bCs/>
        <w:sz w:val="24"/>
        <w:szCs w:val="18"/>
      </w:rPr>
      <w:t>6516</w:t>
    </w:r>
  </w:p>
  <w:p>
    <w:pPr>
      <w:pStyle w:val="2"/>
      <w:tabs>
        <w:tab w:val="left" w:pos="4049"/>
        <w:tab w:val="clear" w:pos="4153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846"/>
        <w:tab w:val="center" w:pos="4513"/>
        <w:tab w:val="right" w:pos="9026"/>
        <w:tab w:val="clear" w:pos="4153"/>
        <w:tab w:val="clear" w:pos="8306"/>
      </w:tabs>
      <w:ind w:firstLine="360" w:firstLineChars="200"/>
    </w:pPr>
    <w:r>
      <w:pict>
        <v:shape id="_x0000_s1030" o:spid="_x0000_s1030" o:spt="202" type="#_x0000_t202" style="position:absolute;left:0pt;margin-left:89.2pt;margin-top:-9.8pt;height:89.25pt;width:312.9pt;z-index:251657216;mso-width-relative:page;mso-height-relative:page;" stroked="f" coordsize="21600,21600" o:gfxdata="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HVQvFPWAAAACwEAAA8AAAAAAAAAAQAgAAAAIgAAAGRycy9kb3ducmV2Lnht&#10;bFBLAQIUABQAAAAIAIdO4kCiRMLKNAIAAEIEAAAOAAAAAAAAAAEAIAAAACUBAABkcnMvZTJvRG9j&#10;LnhtbFBLBQYAAAAABgAGAFkBAADLBQAAAAA=&#10;">
          <v:path/>
          <v:fill focussize="0,0"/>
          <v:stroke on="f" weight="0.5pt" joinstyle="miter"/>
          <v:imagedata o:title=""/>
          <o:lock v:ext="edit"/>
          <v:textbox>
            <w:txbxContent>
              <w:p>
                <w:pPr>
                  <w:pStyle w:val="3"/>
                  <w:tabs>
                    <w:tab w:val="center" w:pos="4513"/>
                    <w:tab w:val="right" w:pos="9026"/>
                    <w:tab w:val="clear" w:pos="4153"/>
                    <w:tab w:val="clear" w:pos="8306"/>
                  </w:tabs>
                  <w:spacing w:line="500" w:lineRule="exact"/>
                  <w:jc w:val="center"/>
                  <w:rPr>
                    <w:rFonts w:ascii="Browallia New" w:hAnsi="Browallia New" w:cs="Browallia New"/>
                    <w:b/>
                    <w:bCs/>
                    <w:sz w:val="40"/>
                    <w:szCs w:val="40"/>
                    <w:u w:color="2213AD"/>
                    <w:cs/>
                  </w:rPr>
                </w:pPr>
                <w:r>
                  <w:rPr>
                    <w:rFonts w:hint="eastAsia" w:ascii="Browallia New" w:hAnsi="Browallia New" w:cs="Browallia New"/>
                    <w:b/>
                    <w:bCs/>
                    <w:sz w:val="32"/>
                    <w:szCs w:val="32"/>
                    <w:u w:color="2213AD"/>
                    <w:cs/>
                  </w:rPr>
                  <w:t>พันธมิตรการศึกษาไทยจีนThai-Chinese Education Alliance</w:t>
                </w:r>
              </w:p>
              <w:p>
                <w:pPr>
                  <w:pStyle w:val="3"/>
                  <w:tabs>
                    <w:tab w:val="center" w:pos="4513"/>
                    <w:tab w:val="right" w:pos="9026"/>
                    <w:tab w:val="clear" w:pos="4153"/>
                    <w:tab w:val="clear" w:pos="8306"/>
                  </w:tabs>
                  <w:spacing w:line="420" w:lineRule="exact"/>
                  <w:jc w:val="center"/>
                  <w:rPr>
                    <w:rFonts w:ascii="Browallia New" w:hAnsi="Browallia New" w:cs="Browallia New"/>
                    <w:b/>
                    <w:bCs/>
                    <w:sz w:val="28"/>
                    <w:szCs w:val="28"/>
                    <w:u w:color="2213AD"/>
                  </w:rPr>
                </w:pPr>
                <w:r>
                  <w:rPr>
                    <w:rFonts w:ascii="Browallia New" w:hAnsi="Browallia New" w:cs="Browallia New"/>
                    <w:b/>
                    <w:bCs/>
                    <w:sz w:val="44"/>
                    <w:szCs w:val="44"/>
                    <w:u w:color="2213AD"/>
                    <w:cs/>
                  </w:rPr>
                  <w:t xml:space="preserve">สมาคมการค้าและการลงทุนเอเชียน </w:t>
                </w:r>
                <w:r>
                  <w:rPr>
                    <w:rFonts w:ascii="Browallia New" w:hAnsi="Browallia New" w:cs="Browallia New"/>
                    <w:b/>
                    <w:bCs/>
                    <w:sz w:val="44"/>
                    <w:szCs w:val="44"/>
                    <w:u w:color="2213AD"/>
                  </w:rPr>
                  <w:t>–</w:t>
                </w:r>
                <w:r>
                  <w:rPr>
                    <w:rFonts w:ascii="Browallia New" w:hAnsi="Browallia New" w:cs="Browallia New"/>
                    <w:b/>
                    <w:bCs/>
                    <w:sz w:val="44"/>
                    <w:szCs w:val="44"/>
                    <w:u w:color="2213AD"/>
                    <w:cs/>
                  </w:rPr>
                  <w:t xml:space="preserve"> สากล</w:t>
                </w:r>
              </w:p>
              <w:p>
                <w:pPr>
                  <w:pStyle w:val="3"/>
                  <w:tabs>
                    <w:tab w:val="center" w:pos="4513"/>
                    <w:tab w:val="right" w:pos="9026"/>
                    <w:tab w:val="clear" w:pos="4153"/>
                    <w:tab w:val="clear" w:pos="8306"/>
                  </w:tabs>
                  <w:spacing w:line="420" w:lineRule="exact"/>
                  <w:jc w:val="center"/>
                  <w:rPr>
                    <w:sz w:val="15"/>
                    <w:szCs w:val="16"/>
                    <w:u w:color="2213AD"/>
                  </w:rPr>
                </w:pPr>
                <w:r>
                  <w:rPr>
                    <w:rFonts w:ascii="Browallia New" w:hAnsi="Browallia New" w:cs="Browallia New"/>
                    <w:b/>
                    <w:bCs/>
                    <w:sz w:val="28"/>
                    <w:szCs w:val="28"/>
                    <w:u w:color="2213AD"/>
                  </w:rPr>
                  <w:t>ASIAN - INTERNATIONAL TRADE AND INVESTMENT ASSOCIATION</w:t>
                </w:r>
              </w:p>
            </w:txbxContent>
          </v:textbox>
        </v:shape>
      </w:pict>
    </w:r>
    <w:r>
      <w:rPr>
        <w:rFonts w:hint="eastAsia"/>
      </w:rPr>
      <w:drawing>
        <wp:anchor distT="0" distB="0" distL="114935" distR="114935" simplePos="0" relativeHeight="251656192" behindDoc="1" locked="0" layoutInCell="1" allowOverlap="1">
          <wp:simplePos x="0" y="0"/>
          <wp:positionH relativeFrom="column">
            <wp:posOffset>15875</wp:posOffset>
          </wp:positionH>
          <wp:positionV relativeFrom="page">
            <wp:posOffset>144145</wp:posOffset>
          </wp:positionV>
          <wp:extent cx="1184275" cy="730250"/>
          <wp:effectExtent l="0" t="0" r="0" b="0"/>
          <wp:wrapNone/>
          <wp:docPr id="8" name="图片 8" descr="f3d9fc518c1c768d481a596177ee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f3d9fc518c1c768d481a596177ee228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84275" cy="730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114935" distR="114935" simplePos="0" relativeHeight="251655168" behindDoc="0" locked="0" layoutInCell="1" allowOverlap="1">
          <wp:simplePos x="0" y="0"/>
          <wp:positionH relativeFrom="column">
            <wp:posOffset>5281295</wp:posOffset>
          </wp:positionH>
          <wp:positionV relativeFrom="paragraph">
            <wp:posOffset>-22225</wp:posOffset>
          </wp:positionV>
          <wp:extent cx="683895" cy="646430"/>
          <wp:effectExtent l="0" t="0" r="1905" b="1270"/>
          <wp:wrapNone/>
          <wp:docPr id="7" name="Picture 5" descr="\\Asiae-pc\aitia\ait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5" descr="\\Asiae-pc\aitia\aitia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84000" cy="64667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                  </w:t>
    </w:r>
  </w:p>
  <w:p>
    <w:pPr>
      <w:pStyle w:val="3"/>
      <w:tabs>
        <w:tab w:val="left" w:pos="1220"/>
        <w:tab w:val="clear" w:pos="4153"/>
        <w:tab w:val="clear" w:pos="8306"/>
      </w:tabs>
      <w:ind w:firstLine="360" w:firstLineChars="200"/>
    </w:pPr>
    <w:r>
      <w:tab/>
    </w:r>
  </w:p>
  <w:p>
    <w:pPr>
      <w:pStyle w:val="3"/>
      <w:tabs>
        <w:tab w:val="left" w:pos="1720"/>
        <w:tab w:val="clear" w:pos="4153"/>
        <w:tab w:val="clear" w:pos="8306"/>
      </w:tabs>
      <w:ind w:firstLine="360" w:firstLineChars="200"/>
    </w:pPr>
    <w:r>
      <w:tab/>
    </w:r>
  </w:p>
  <w:p>
    <w:pPr>
      <w:pStyle w:val="3"/>
      <w:tabs>
        <w:tab w:val="left" w:pos="1720"/>
        <w:tab w:val="clear" w:pos="4153"/>
        <w:tab w:val="clear" w:pos="8306"/>
      </w:tabs>
      <w:ind w:firstLine="360" w:firstLineChars="200"/>
    </w:pPr>
    <w:r>
      <w:tab/>
    </w:r>
  </w:p>
  <w:p>
    <w:pPr>
      <w:pStyle w:val="3"/>
      <w:tabs>
        <w:tab w:val="left" w:pos="846"/>
        <w:tab w:val="center" w:pos="4513"/>
        <w:tab w:val="right" w:pos="9026"/>
        <w:tab w:val="clear" w:pos="4153"/>
        <w:tab w:val="clear" w:pos="8306"/>
      </w:tabs>
      <w:ind w:firstLine="360" w:firstLineChars="200"/>
    </w:pPr>
  </w:p>
  <w:p>
    <w:pPr>
      <w:pStyle w:val="3"/>
      <w:tabs>
        <w:tab w:val="left" w:pos="846"/>
        <w:tab w:val="center" w:pos="4513"/>
        <w:tab w:val="right" w:pos="9026"/>
        <w:tab w:val="clear" w:pos="4153"/>
        <w:tab w:val="clear" w:pos="8306"/>
      </w:tabs>
      <w:ind w:firstLine="400" w:firstLineChars="200"/>
      <w:rPr>
        <w:color w:val="FF0000"/>
      </w:rPr>
    </w:pPr>
    <w:r>
      <w:rPr>
        <w:sz w:val="20"/>
      </w:rPr>
      <w:pict>
        <v:line id="_x0000_s1029" o:spid="_x0000_s1029" o:spt="20" style="position:absolute;left:0pt;flip:y;margin-left:97.4pt;margin-top:9.75pt;height:0.25pt;width:296.5pt;z-index:251658240;mso-width-relative:page;mso-height-relative:page;" coordsize="21600,21600" o:gfxdata="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qXROVNIAAAAJ&#10;AQAADwAAAAAAAAABACAAAAAiAAAAZHJzL2Rvd25yZXYueG1sUEsBAhQAFAAAAAgAh07iQGLHvTGU&#10;AgAAxgUAAA4AAAAAAAAAAQAgAAAAIQEAAGRycy9lMm9Eb2MueG1sUEsFBgAAAAAGAAYAWQEAACcG&#10;AAAAAA==&#10;">
          <v:path arrowok="t"/>
          <v:fill focussize="0,0"/>
          <v:stroke weight="3pt" joinstyle="miter"/>
          <v:imagedata o:title=""/>
          <o:lock v:ext="edit"/>
        </v:line>
      </w:pict>
    </w:r>
    <w:r>
      <w:rPr>
        <w:rFonts w:hint="eastAsia"/>
        <w:b/>
        <w:bCs/>
        <w:color w:val="FF0000"/>
        <w:sz w:val="20"/>
        <w:szCs w:val="21"/>
      </w:rPr>
      <w:t>泰中教育联盟</w:t>
    </w:r>
    <w:r>
      <w:rPr>
        <w:rFonts w:hint="eastAsia"/>
      </w:rPr>
      <w:t xml:space="preserve">     </w:t>
    </w:r>
    <w:r>
      <w:rPr>
        <w:rFonts w:hint="eastAsia"/>
        <w:u w:color="2213AD"/>
      </w:rPr>
      <w:t xml:space="preserve">                                                                    </w:t>
    </w:r>
    <w:r>
      <w:rPr>
        <w:rFonts w:hint="eastAsia"/>
        <w:b/>
        <w:bCs/>
        <w:color w:val="FF0000"/>
        <w:w w:val="66"/>
        <w:sz w:val="21"/>
        <w:szCs w:val="21"/>
        <w:u w:color="0000FF"/>
      </w:rPr>
      <w:t>亚洲国际贸易投资商会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C6A4F67"/>
    <w:rsid w:val="000164BE"/>
    <w:rsid w:val="00065BC6"/>
    <w:rsid w:val="00161324"/>
    <w:rsid w:val="00186422"/>
    <w:rsid w:val="001E2062"/>
    <w:rsid w:val="00275FEB"/>
    <w:rsid w:val="0028773C"/>
    <w:rsid w:val="002A54D7"/>
    <w:rsid w:val="003F148F"/>
    <w:rsid w:val="0047562D"/>
    <w:rsid w:val="00516B71"/>
    <w:rsid w:val="005219BB"/>
    <w:rsid w:val="005D2393"/>
    <w:rsid w:val="006E5655"/>
    <w:rsid w:val="00702A9A"/>
    <w:rsid w:val="00713BE9"/>
    <w:rsid w:val="00762C1B"/>
    <w:rsid w:val="007D4759"/>
    <w:rsid w:val="008573F6"/>
    <w:rsid w:val="00876165"/>
    <w:rsid w:val="00893F71"/>
    <w:rsid w:val="00897B44"/>
    <w:rsid w:val="008A0D08"/>
    <w:rsid w:val="008A4F34"/>
    <w:rsid w:val="008B50DD"/>
    <w:rsid w:val="008C0AD7"/>
    <w:rsid w:val="008E4302"/>
    <w:rsid w:val="009C6E99"/>
    <w:rsid w:val="00A369D4"/>
    <w:rsid w:val="00AF7924"/>
    <w:rsid w:val="00B71B75"/>
    <w:rsid w:val="00C610F4"/>
    <w:rsid w:val="00CE7AB6"/>
    <w:rsid w:val="00D210B8"/>
    <w:rsid w:val="00D45FD0"/>
    <w:rsid w:val="00D875A9"/>
    <w:rsid w:val="00DB0FF1"/>
    <w:rsid w:val="00E637E8"/>
    <w:rsid w:val="01BC5EE3"/>
    <w:rsid w:val="06475C9C"/>
    <w:rsid w:val="06AF6F8B"/>
    <w:rsid w:val="158E79F6"/>
    <w:rsid w:val="1B8A0A55"/>
    <w:rsid w:val="1F4B2F0B"/>
    <w:rsid w:val="204A40FD"/>
    <w:rsid w:val="3091638E"/>
    <w:rsid w:val="36C07E52"/>
    <w:rsid w:val="43CC62E7"/>
    <w:rsid w:val="4BD953D3"/>
    <w:rsid w:val="4F29169F"/>
    <w:rsid w:val="4F5A2F43"/>
    <w:rsid w:val="59DE04A6"/>
    <w:rsid w:val="5C6A4F67"/>
    <w:rsid w:val="60463C5B"/>
    <w:rsid w:val="6BC432D3"/>
    <w:rsid w:val="73671C89"/>
    <w:rsid w:val="78BE243F"/>
    <w:rsid w:val="7BA55E95"/>
    <w:rsid w:val="7E151F49"/>
    <w:rsid w:val="7F0C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iPriority w:val="0"/>
    <w:rPr>
      <w:color w:val="0563C1" w:themeColor="hyperlink"/>
      <w:u w:val="single"/>
    </w:rPr>
  </w:style>
  <w:style w:type="character" w:customStyle="1" w:styleId="7">
    <w:name w:val="Unresolved Mention"/>
    <w:basedOn w:val="5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  <customShpInfo spid="_x0000_s1029"/>
    <customShpInfo spid="_x0000_s1028"/>
    <customShpInfo spid="_x0000_s1027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8875F4-343F-4B8A-8631-0B0954FC571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403</Words>
  <Characters>2302</Characters>
  <Lines>19</Lines>
  <Paragraphs>5</Paragraphs>
  <TotalTime>19</TotalTime>
  <ScaleCrop>false</ScaleCrop>
  <LinksUpToDate>false</LinksUpToDate>
  <CharactersWithSpaces>2700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2020-06-29T03:30:00Z</dcterms:created>
  <dc:creator>Candy-1</dc:creator>
  <cp:lastModifiedBy>亚洲国际贸易投资商会</cp:lastModifiedBy>
  <cp:lastPrinted>2020-04-15T14:52:00Z</cp:lastPrinted>
  <dcterms:modified xsi:type="dcterms:W3CDTF">2020-06-29T04:02:55Z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